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255E34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администрации  </w:t>
      </w:r>
      <w:r w:rsidRPr="00255E34">
        <w:rPr>
          <w:rFonts w:ascii="Times New Roman" w:hAnsi="Times New Roman" w:cs="Times New Roman"/>
          <w:b/>
          <w:sz w:val="24"/>
          <w:szCs w:val="24"/>
        </w:rPr>
        <w:t>Репинского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,                                                                  супругов и несовершеннолетних детей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за период</w:t>
      </w:r>
    </w:p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с 1 января по 31 декабря 201</w:t>
      </w:r>
      <w:r w:rsidR="00B70B6B">
        <w:rPr>
          <w:rFonts w:ascii="Times New Roman" w:hAnsi="Times New Roman" w:cs="Times New Roman"/>
          <w:b/>
          <w:sz w:val="24"/>
          <w:szCs w:val="24"/>
        </w:rPr>
        <w:t>6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52D64" w:rsidRPr="00130969" w:rsidRDefault="00652D64" w:rsidP="00652D6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1417"/>
        <w:gridCol w:w="1418"/>
        <w:gridCol w:w="1134"/>
        <w:gridCol w:w="1134"/>
        <w:gridCol w:w="1134"/>
        <w:gridCol w:w="1559"/>
        <w:gridCol w:w="284"/>
        <w:gridCol w:w="15"/>
        <w:gridCol w:w="835"/>
        <w:gridCol w:w="1134"/>
        <w:gridCol w:w="1701"/>
        <w:gridCol w:w="1985"/>
      </w:tblGrid>
      <w:tr w:rsidR="00652D64" w:rsidRPr="00130969" w:rsidTr="0071266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Декларированный годовой доход за 2015 год (руб.)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712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712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516A9D" w:rsidRDefault="00652D64" w:rsidP="007126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516A9D" w:rsidRDefault="00652D64" w:rsidP="00712664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Сведения о расходах и об источниках получения средств, за счет которых совершена сделка по приобретению</w:t>
            </w:r>
          </w:p>
        </w:tc>
      </w:tr>
      <w:tr w:rsidR="00652D64" w:rsidRPr="00130969" w:rsidTr="00712664">
        <w:trPr>
          <w:trHeight w:val="11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 w:rsidRPr="00255E34">
              <w:rPr>
                <w:rFonts w:ascii="Times New Roman" w:hAnsi="Times New Roman" w:cs="Times New Roman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E34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</w:p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130969" w:rsidRDefault="00652D64" w:rsidP="007126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130969" w:rsidRDefault="00652D64" w:rsidP="007126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4" w:rsidRPr="00255E34" w:rsidTr="00712664">
        <w:tblPrEx>
          <w:tblCellMar>
            <w:left w:w="40" w:type="dxa"/>
            <w:right w:w="40" w:type="dxa"/>
          </w:tblCellMar>
        </w:tblPrEx>
        <w:trPr>
          <w:trHeight w:val="7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Кондрашова                     Марина Ивановна</w:t>
            </w:r>
          </w:p>
          <w:p w:rsidR="00652D64" w:rsidRPr="00255E34" w:rsidRDefault="00652D64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Зам. главы                           </w:t>
            </w:r>
            <w:r w:rsidRPr="00255E34">
              <w:rPr>
                <w:rFonts w:eastAsia="Calibri"/>
              </w:rPr>
              <w:t xml:space="preserve"> Репинского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893F87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396230</w:t>
            </w:r>
            <w:r w:rsidR="00652D64">
              <w:rPr>
                <w:rFonts w:eastAsia="Calibri"/>
              </w:rPr>
              <w:t>,</w:t>
            </w:r>
            <w:r>
              <w:rPr>
                <w:rFonts w:eastAsia="Calibri"/>
              </w:rPr>
              <w:t>42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Жилой дом </w:t>
            </w:r>
          </w:p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BD4977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652D64" w:rsidRDefault="00652D64" w:rsidP="00712664">
            <w:pPr>
              <w:jc w:val="both"/>
              <w:rPr>
                <w:rFonts w:eastAsia="Calibri"/>
              </w:rPr>
            </w:pPr>
          </w:p>
          <w:p w:rsidR="00652D64" w:rsidRDefault="00652D64" w:rsidP="00712664">
            <w:pPr>
              <w:jc w:val="both"/>
              <w:rPr>
                <w:rFonts w:eastAsia="Calibri"/>
              </w:rPr>
            </w:pPr>
          </w:p>
          <w:p w:rsidR="00652D64" w:rsidRDefault="00652D64" w:rsidP="00712664">
            <w:pPr>
              <w:jc w:val="both"/>
              <w:rPr>
                <w:rFonts w:eastAsia="Calibri"/>
              </w:rPr>
            </w:pPr>
          </w:p>
          <w:p w:rsidR="00652D64" w:rsidRDefault="00652D64" w:rsidP="00712664">
            <w:pPr>
              <w:jc w:val="both"/>
              <w:rPr>
                <w:rFonts w:eastAsia="Calibri"/>
              </w:rPr>
            </w:pPr>
          </w:p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</w:tr>
      <w:tr w:rsidR="00652D64" w:rsidRPr="00255E34" w:rsidTr="00712664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B70B6B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</w:tr>
      <w:tr w:rsidR="00652D64" w:rsidRPr="00255E34" w:rsidTr="00712664">
        <w:tblPrEx>
          <w:tblCellMar>
            <w:left w:w="40" w:type="dxa"/>
            <w:right w:w="40" w:type="dxa"/>
          </w:tblCellMar>
        </w:tblPrEx>
        <w:trPr>
          <w:trHeight w:val="360"/>
        </w:trPr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rPr>
                <w:rFonts w:eastAsia="Calibri"/>
              </w:rPr>
            </w:pPr>
            <w:r w:rsidRPr="00255E34">
              <w:rPr>
                <w:rFonts w:eastAsia="Calibri"/>
              </w:rPr>
              <w:t>Супруг</w:t>
            </w:r>
          </w:p>
          <w:p w:rsidR="00652D64" w:rsidRPr="00255E34" w:rsidRDefault="00652D64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2D64" w:rsidRPr="00255E34" w:rsidRDefault="00B70B6B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401150</w:t>
            </w:r>
            <w:r w:rsidR="00652D64">
              <w:rPr>
                <w:rFonts w:eastAsia="Calibri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ВАЗ 21099</w:t>
            </w:r>
          </w:p>
          <w:p w:rsidR="00652D64" w:rsidRPr="00603F76" w:rsidRDefault="00652D64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ВАЗ 21014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652D6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652D64" w:rsidRDefault="00652D64" w:rsidP="00712664">
            <w:pPr>
              <w:rPr>
                <w:rFonts w:eastAsia="Calibri"/>
              </w:rPr>
            </w:pPr>
          </w:p>
          <w:p w:rsidR="00652D64" w:rsidRDefault="00652D64" w:rsidP="00712664">
            <w:pPr>
              <w:ind w:firstLine="708"/>
              <w:rPr>
                <w:rFonts w:eastAsia="Calibri"/>
              </w:rPr>
            </w:pPr>
          </w:p>
          <w:p w:rsidR="00652D64" w:rsidRPr="00255E34" w:rsidRDefault="00652D64" w:rsidP="00712664">
            <w:pPr>
              <w:ind w:firstLine="708"/>
              <w:rPr>
                <w:rFonts w:eastAsia="Calibri"/>
              </w:rPr>
            </w:pPr>
          </w:p>
        </w:tc>
      </w:tr>
      <w:tr w:rsidR="00652D64" w:rsidRPr="00255E34" w:rsidTr="00712664">
        <w:tblPrEx>
          <w:tblCellMar>
            <w:left w:w="40" w:type="dxa"/>
            <w:right w:w="40" w:type="dxa"/>
          </w:tblCellMar>
        </w:tblPrEx>
        <w:trPr>
          <w:trHeight w:val="76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Общая долевая </w:t>
            </w:r>
            <w:r>
              <w:rPr>
                <w:rFonts w:eastAsia="Calibri"/>
              </w:rPr>
              <w:t xml:space="preserve">1/44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6160000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  <w:p w:rsidR="00652D64" w:rsidRDefault="00652D64" w:rsidP="00712664">
            <w:pPr>
              <w:jc w:val="both"/>
              <w:rPr>
                <w:rFonts w:eastAsia="Calibri"/>
              </w:rPr>
            </w:pPr>
          </w:p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52D64" w:rsidRPr="00603F76" w:rsidRDefault="00652D64" w:rsidP="00712664">
            <w:pPr>
              <w:ind w:firstLine="708"/>
              <w:rPr>
                <w:rFonts w:eastAsia="Calibri"/>
              </w:rPr>
            </w:pPr>
          </w:p>
        </w:tc>
      </w:tr>
      <w:tr w:rsidR="00652D64" w:rsidRPr="00255E34" w:rsidTr="00712664">
        <w:tblPrEx>
          <w:tblCellMar>
            <w:left w:w="40" w:type="dxa"/>
            <w:right w:w="40" w:type="dxa"/>
          </w:tblCellMar>
        </w:tblPrEx>
        <w:trPr>
          <w:trHeight w:val="285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Default="00B70B6B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2D64" w:rsidRPr="00603F76" w:rsidRDefault="00652D64" w:rsidP="00712664">
            <w:pPr>
              <w:ind w:firstLine="708"/>
              <w:rPr>
                <w:rFonts w:eastAsia="Calibri"/>
              </w:rPr>
            </w:pPr>
          </w:p>
        </w:tc>
      </w:tr>
      <w:tr w:rsidR="00652D64" w:rsidRPr="00255E34" w:rsidTr="00712664">
        <w:tblPrEx>
          <w:tblCellMar>
            <w:left w:w="40" w:type="dxa"/>
            <w:right w:w="40" w:type="dxa"/>
          </w:tblCellMar>
        </w:tblPrEx>
        <w:trPr>
          <w:trHeight w:val="2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Панкова                                 Марина Викторовна</w:t>
            </w:r>
          </w:p>
          <w:p w:rsidR="00652D64" w:rsidRPr="00255E34" w:rsidRDefault="00652D64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Ведущий специалист администрации</w:t>
            </w:r>
            <w:r w:rsidRPr="00255E34">
              <w:rPr>
                <w:rFonts w:eastAsia="Calibri"/>
              </w:rPr>
              <w:t xml:space="preserve"> Репинского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B70B6B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162597</w:t>
            </w:r>
            <w:r w:rsidR="00652D64">
              <w:rPr>
                <w:rFonts w:eastAsia="Calibri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1255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  <w:p w:rsidR="00652D64" w:rsidRPr="00C1127A" w:rsidRDefault="00652D64" w:rsidP="00712664">
            <w:pPr>
              <w:rPr>
                <w:rFonts w:eastAsia="Calibri"/>
              </w:rPr>
            </w:pPr>
          </w:p>
          <w:p w:rsidR="00652D64" w:rsidRDefault="00652D64" w:rsidP="00712664">
            <w:pPr>
              <w:rPr>
                <w:rFonts w:eastAsia="Calibri"/>
              </w:rPr>
            </w:pPr>
          </w:p>
          <w:p w:rsidR="00652D64" w:rsidRDefault="00652D64" w:rsidP="00712664">
            <w:pPr>
              <w:rPr>
                <w:rFonts w:eastAsia="Calibri"/>
              </w:rPr>
            </w:pPr>
          </w:p>
          <w:p w:rsidR="00652D64" w:rsidRPr="00C1127A" w:rsidRDefault="00652D64" w:rsidP="00712664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Жилой дом</w:t>
            </w:r>
          </w:p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Трактор </w:t>
            </w:r>
            <w:r>
              <w:rPr>
                <w:rFonts w:eastAsia="Calibri"/>
              </w:rPr>
              <w:t>МТЗ-80</w:t>
            </w:r>
          </w:p>
          <w:p w:rsidR="00652D64" w:rsidRPr="00C1127A" w:rsidRDefault="00652D64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Прицеп тракторный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52D64" w:rsidRDefault="00652D64" w:rsidP="00712664">
            <w:r w:rsidRPr="00B46843">
              <w:rPr>
                <w:rFonts w:eastAsia="Calibri"/>
              </w:rPr>
              <w:t>Не совершались</w:t>
            </w:r>
          </w:p>
        </w:tc>
      </w:tr>
      <w:tr w:rsidR="00652D64" w:rsidRPr="00255E34" w:rsidTr="00712664">
        <w:tblPrEx>
          <w:tblCellMar>
            <w:left w:w="40" w:type="dxa"/>
            <w:right w:w="40" w:type="dxa"/>
          </w:tblCellMar>
        </w:tblPrEx>
        <w:trPr>
          <w:trHeight w:val="510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</w:tr>
      <w:tr w:rsidR="00652D64" w:rsidRPr="00255E34" w:rsidTr="00712664">
        <w:tblPrEx>
          <w:tblCellMar>
            <w:left w:w="40" w:type="dxa"/>
            <w:right w:w="40" w:type="dxa"/>
          </w:tblCellMar>
        </w:tblPrEx>
        <w:trPr>
          <w:trHeight w:val="4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Сенченко                                   Елена Яковлевна</w:t>
            </w:r>
          </w:p>
          <w:p w:rsidR="00652D64" w:rsidRPr="001B71DE" w:rsidRDefault="00652D64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</w:t>
            </w:r>
            <w:r w:rsidRPr="00255E34">
              <w:rPr>
                <w:rFonts w:eastAsia="Calibri"/>
              </w:rPr>
              <w:t xml:space="preserve"> Репинского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B70B6B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142683</w:t>
            </w:r>
            <w:r w:rsidR="00652D64">
              <w:rPr>
                <w:rFonts w:eastAsia="Calibri"/>
              </w:rPr>
              <w:t>,</w:t>
            </w:r>
            <w:r>
              <w:rPr>
                <w:rFonts w:eastAsia="Calibri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652D64" w:rsidRPr="001B71DE" w:rsidRDefault="00652D64" w:rsidP="00712664">
            <w:pPr>
              <w:rPr>
                <w:rFonts w:eastAsia="Calibri"/>
              </w:rPr>
            </w:pPr>
          </w:p>
          <w:p w:rsidR="00652D64" w:rsidRPr="001B71DE" w:rsidRDefault="00652D64" w:rsidP="00712664">
            <w:pPr>
              <w:rPr>
                <w:rFonts w:eastAsia="Calibri"/>
              </w:rPr>
            </w:pPr>
          </w:p>
          <w:p w:rsidR="00652D64" w:rsidRPr="001B71DE" w:rsidRDefault="00652D64" w:rsidP="00712664">
            <w:pPr>
              <w:jc w:val="center"/>
              <w:rPr>
                <w:rFonts w:eastAsia="Calibri"/>
              </w:rPr>
            </w:pPr>
          </w:p>
        </w:tc>
      </w:tr>
      <w:tr w:rsidR="00652D64" w:rsidRPr="00255E34" w:rsidTr="00712664">
        <w:tblPrEx>
          <w:tblCellMar>
            <w:left w:w="40" w:type="dxa"/>
            <w:right w:w="40" w:type="dxa"/>
          </w:tblCellMar>
        </w:tblPrEx>
        <w:trPr>
          <w:trHeight w:val="53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Default="00652D64" w:rsidP="00712664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1B71DE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1B71DE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</w:tr>
      <w:tr w:rsidR="00652D64" w:rsidRPr="00255E34" w:rsidTr="00712664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Буланова                               Ирина Викторовна</w:t>
            </w:r>
          </w:p>
          <w:p w:rsidR="00652D64" w:rsidRPr="00992747" w:rsidRDefault="00652D64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</w:t>
            </w:r>
            <w:r w:rsidRPr="00255E34">
              <w:rPr>
                <w:rFonts w:eastAsia="Calibri"/>
              </w:rPr>
              <w:t xml:space="preserve"> Репинского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893F87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152089</w:t>
            </w:r>
            <w:r w:rsidR="00652D64">
              <w:rPr>
                <w:rFonts w:eastAsia="Calibri"/>
              </w:rPr>
              <w:t>,</w:t>
            </w:r>
            <w:r>
              <w:rPr>
                <w:rFonts w:eastAsia="Calibri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52D64" w:rsidRDefault="00652D64" w:rsidP="00712664">
            <w:r w:rsidRPr="00221482">
              <w:rPr>
                <w:rFonts w:eastAsia="Calibri"/>
              </w:rPr>
              <w:t>Не совершались</w:t>
            </w:r>
          </w:p>
          <w:p w:rsidR="00652D64" w:rsidRPr="00992747" w:rsidRDefault="00652D64" w:rsidP="00712664"/>
          <w:p w:rsidR="00652D64" w:rsidRPr="00992747" w:rsidRDefault="00652D64" w:rsidP="00712664"/>
        </w:tc>
      </w:tr>
      <w:tr w:rsidR="00652D64" w:rsidRPr="00255E34" w:rsidTr="00712664">
        <w:tblPrEx>
          <w:tblCellMar>
            <w:left w:w="40" w:type="dxa"/>
            <w:right w:w="40" w:type="dxa"/>
          </w:tblCellMar>
        </w:tblPrEx>
        <w:trPr>
          <w:trHeight w:val="542"/>
        </w:trPr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2D64" w:rsidRPr="001B71DE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Pr="001B71DE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858" w:type="dxa"/>
            <w:gridSpan w:val="3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2D64" w:rsidRPr="00221482" w:rsidRDefault="00652D64" w:rsidP="00712664">
            <w:pPr>
              <w:rPr>
                <w:rFonts w:eastAsia="Calibri"/>
              </w:rPr>
            </w:pPr>
          </w:p>
        </w:tc>
      </w:tr>
      <w:tr w:rsidR="00652D64" w:rsidRPr="00255E34" w:rsidTr="00712664">
        <w:tblPrEx>
          <w:tblCellMar>
            <w:left w:w="40" w:type="dxa"/>
            <w:right w:w="40" w:type="dxa"/>
          </w:tblCellMar>
        </w:tblPrEx>
        <w:trPr>
          <w:trHeight w:val="600"/>
        </w:trPr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Храпова</w:t>
            </w:r>
            <w:proofErr w:type="spellEnd"/>
            <w:r>
              <w:rPr>
                <w:rFonts w:eastAsia="Calibri"/>
                <w:b/>
              </w:rPr>
              <w:t xml:space="preserve">                             Марина Николаевна</w:t>
            </w:r>
          </w:p>
          <w:p w:rsidR="00652D64" w:rsidRPr="00255E34" w:rsidRDefault="00652D64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Специалист администрации</w:t>
            </w:r>
            <w:r w:rsidRPr="00255E34">
              <w:rPr>
                <w:rFonts w:eastAsia="Calibri"/>
              </w:rPr>
              <w:t xml:space="preserve"> Репинского МО</w:t>
            </w:r>
            <w:r w:rsidRPr="00255E34">
              <w:rPr>
                <w:rFonts w:eastAsia="Calibri"/>
                <w:b/>
              </w:rPr>
              <w:t xml:space="preserve">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893F87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94297</w:t>
            </w:r>
            <w:r w:rsidR="00652D64">
              <w:rPr>
                <w:rFonts w:eastAsia="Calibri"/>
              </w:rPr>
              <w:t>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Общая долевая 2/1495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117140000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2D64" w:rsidRDefault="00652D64" w:rsidP="00712664">
            <w:r w:rsidRPr="00221482">
              <w:rPr>
                <w:rFonts w:eastAsia="Calibri"/>
              </w:rPr>
              <w:t>Не совершались</w:t>
            </w:r>
          </w:p>
        </w:tc>
      </w:tr>
    </w:tbl>
    <w:p w:rsidR="00652D64" w:rsidRPr="00255E34" w:rsidRDefault="00652D64" w:rsidP="00652D64">
      <w:r w:rsidRPr="00255E34">
        <w:t xml:space="preserve"> </w:t>
      </w:r>
    </w:p>
    <w:p w:rsidR="009C0468" w:rsidRDefault="009C0468"/>
    <w:sectPr w:rsidR="009C0468" w:rsidSect="00255E34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D64"/>
    <w:rsid w:val="00652D64"/>
    <w:rsid w:val="00684181"/>
    <w:rsid w:val="00893F87"/>
    <w:rsid w:val="009C0468"/>
    <w:rsid w:val="009D42FE"/>
    <w:rsid w:val="00B7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D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2D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2016-10-25T05:21:00Z</dcterms:created>
  <dcterms:modified xsi:type="dcterms:W3CDTF">2017-04-04T11:57:00Z</dcterms:modified>
</cp:coreProperties>
</file>